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ind w:left="4400" w:leftChars="0"/>
        <w:rPr>
          <w:b/>
          <w:bCs/>
          <w:color w:val="000000"/>
          <w:lang w:val="en-US"/>
        </w:rPr>
      </w:pPr>
      <w:bookmarkStart w:id="0" w:name="_GoBack"/>
      <w:bookmarkEnd w:id="0"/>
    </w:p>
    <w:p>
      <w:pPr>
        <w:pStyle w:val="style0"/>
        <w:ind w:left="4400" w:leftChars="0"/>
        <w:rPr>
          <w:b/>
          <w:bCs/>
          <w:color w:val="000000"/>
        </w:rPr>
      </w:pPr>
      <w:r>
        <w:rPr>
          <w:b/>
          <w:bCs/>
          <w:color w:val="000000"/>
          <w:lang w:val="en-US"/>
        </w:rPr>
        <w:t xml:space="preserve">PROJECT REPORT </w:t>
      </w:r>
    </w:p>
    <w:p>
      <w:pPr>
        <w:pStyle w:val="style0"/>
        <w:jc w:val="center"/>
        <w:rPr>
          <w:b/>
          <w:bCs/>
          <w:highlight w:val="yellow"/>
        </w:rPr>
      </w:pPr>
      <w:r>
        <w:rPr>
          <w:b/>
          <w:bCs/>
          <w:highlight w:val="yellow"/>
          <w:lang w:val="en-US"/>
        </w:rPr>
        <w:t>Analysing the Performance and Efficiency of The Radisson Hotels using Data Visualization Techniques.</w:t>
      </w:r>
    </w:p>
    <w:p>
      <w:pPr>
        <w:pStyle w:val="style0"/>
        <w:jc w:val="center"/>
        <w:rPr>
          <w:b/>
          <w:bCs/>
          <w:highlight w:val="yellow"/>
        </w:rPr>
      </w:pPr>
    </w:p>
    <w:p>
      <w:pPr>
        <w:pStyle w:val="style0"/>
        <w:jc w:val="center"/>
        <w:rPr>
          <w:b/>
          <w:bCs/>
        </w:rPr>
      </w:pPr>
      <w:r>
        <w:rPr>
          <w:b/>
          <w:bCs/>
          <w:lang w:val="en-US"/>
        </w:rPr>
        <w:t xml:space="preserve">1)INTRODUCTION </w:t>
      </w:r>
    </w:p>
    <w:p>
      <w:pPr>
        <w:pStyle w:val="style0"/>
        <w:jc w:val="center"/>
        <w:rPr>
          <w:b/>
          <w:bCs/>
        </w:rPr>
      </w:pPr>
      <w:r>
        <w:rPr>
          <w:b/>
          <w:bCs/>
          <w:lang w:val="en-US"/>
        </w:rPr>
        <w:t>1.1) OVERVIEW</w:t>
      </w:r>
    </w:p>
    <w:p>
      <w:pPr>
        <w:pStyle w:val="style0"/>
        <w:jc w:val="left"/>
        <w:rPr>
          <w:b/>
          <w:bCs/>
        </w:rPr>
      </w:pPr>
      <w:r>
        <w:rPr>
          <w:b/>
          <w:bCs/>
          <w:lang w:val="en-US"/>
        </w:rPr>
        <w:t>The hotel industry is a broad category of businesses that provide lodging services for travellers and tourists. This can include a wide range of establishments, from luxury resorts to budget-friendly motels, as well as extended stay hotels, boutique hotels, and more. Hotels can be found in nearly every corner of the world, and are often a major component of the tourism and travel industry in a given area.</w:t>
      </w:r>
    </w:p>
    <w:p>
      <w:pPr>
        <w:pStyle w:val="style0"/>
        <w:jc w:val="center"/>
        <w:rPr>
          <w:b/>
          <w:bCs/>
        </w:rPr>
      </w:pPr>
      <w:r>
        <w:rPr>
          <w:b/>
          <w:bCs/>
          <w:lang w:val="en-US"/>
        </w:rPr>
        <w:t>1.2) PURPOSE</w:t>
      </w:r>
    </w:p>
    <w:p>
      <w:pPr>
        <w:pStyle w:val="style0"/>
        <w:jc w:val="left"/>
        <w:rPr>
          <w:b/>
          <w:bCs/>
        </w:rPr>
      </w:pPr>
      <w:r>
        <w:rPr>
          <w:b/>
          <w:bCs/>
          <w:lang w:val="en-US"/>
        </w:rPr>
        <w:t>Radisson owns multiple five-star hotels across India. They have been in the hospitality industry for the past 100 years. Due to strategic moves from other competitors and ineffective decision-making in management, Radisson is losing its market share and revenue in the luxury/business hotels category. As a strategic move, the managing director of Radisson wanted to incorporate Business and Data Intelligence in order to regain their market share and revenue. Our task is to create an analytics dashboard &amp; story to provide them insights to make better business decisions.</w:t>
      </w:r>
    </w:p>
    <w:p>
      <w:pPr>
        <w:pStyle w:val="style0"/>
        <w:jc w:val="left"/>
        <w:rPr>
          <w:b/>
          <w:bCs/>
        </w:rPr>
      </w:pPr>
    </w:p>
    <w:p>
      <w:pPr>
        <w:pStyle w:val="style0"/>
        <w:ind w:left="1540" w:leftChars="0"/>
        <w:jc w:val="left"/>
        <w:rPr>
          <w:b/>
          <w:bCs/>
        </w:rPr>
      </w:pPr>
      <w:r>
        <w:rPr>
          <w:b/>
          <w:bCs/>
          <w:lang w:val="en-US"/>
        </w:rPr>
        <w:t>2)PROBLEM IDENTIFICATION &amp; DESIGN THINKING</w:t>
      </w:r>
    </w:p>
    <w:p>
      <w:pPr>
        <w:pStyle w:val="style0"/>
        <w:ind w:left="1540" w:leftChars="0"/>
        <w:jc w:val="left"/>
        <w:rPr>
          <w:b/>
          <w:bCs/>
        </w:rPr>
      </w:pPr>
      <w:r>
        <w:rPr>
          <w:b/>
          <w:bCs/>
          <w:lang w:val="en-US"/>
        </w:rPr>
        <w:t>2.1)EMPATHY MAP</w:t>
      </w:r>
    </w:p>
    <w:p>
      <w:pPr>
        <w:pStyle w:val="style0"/>
        <w:ind w:left="1540" w:leftChars="0"/>
        <w:jc w:val="left"/>
        <w:rPr>
          <w:b/>
          <w:bCs/>
        </w:rPr>
      </w:pPr>
      <w:r>
        <w:rPr/>
        <w:drawing>
          <wp:inline distL="0" distT="0" distB="0" distR="0">
            <wp:extent cx="4616381" cy="2981366"/>
            <wp:effectExtent l="0" t="0" r="0" b="0"/>
            <wp:docPr id="102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2" cstate="print"/>
                    <a:srcRect l="0" t="0" r="0" b="0"/>
                    <a:stretch/>
                  </pic:blipFill>
                  <pic:spPr>
                    <a:xfrm rot="0">
                      <a:off x="0" y="0"/>
                      <a:ext cx="4616381" cy="2981366"/>
                    </a:xfrm>
                    <a:prstGeom prst="rect"/>
                  </pic:spPr>
                </pic:pic>
              </a:graphicData>
            </a:graphic>
          </wp:inline>
        </w:drawing>
      </w:r>
    </w:p>
    <w:p>
      <w:pPr>
        <w:pStyle w:val="style0"/>
        <w:ind w:left="1540" w:leftChars="0"/>
        <w:jc w:val="left"/>
        <w:rPr>
          <w:b/>
          <w:bCs/>
        </w:rPr>
      </w:pPr>
    </w:p>
    <w:p>
      <w:pPr>
        <w:pStyle w:val="style0"/>
        <w:ind w:left="1540" w:leftChars="0"/>
        <w:jc w:val="left"/>
        <w:rPr>
          <w:b/>
          <w:bCs/>
        </w:rPr>
      </w:pPr>
      <w:r>
        <w:rPr>
          <w:b/>
          <w:bCs/>
          <w:lang w:val="en-US"/>
        </w:rPr>
        <w:t>2.2)IDEATION AND BRAINSTORMING MAP</w:t>
      </w:r>
    </w:p>
    <w:p>
      <w:pPr>
        <w:pStyle w:val="style0"/>
        <w:ind w:left="1540" w:leftChars="0"/>
        <w:jc w:val="left"/>
        <w:rPr>
          <w:b/>
          <w:bCs/>
        </w:rPr>
      </w:pPr>
      <w:r>
        <w:rPr/>
        <w:drawing>
          <wp:inline distL="0" distT="0" distB="0" distR="0">
            <wp:extent cx="4454488" cy="2733965"/>
            <wp:effectExtent l="0" t="0" r="0" b="0"/>
            <wp:docPr id="102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3" cstate="print"/>
                    <a:srcRect l="0" t="0" r="0" b="0"/>
                    <a:stretch/>
                  </pic:blipFill>
                  <pic:spPr>
                    <a:xfrm rot="0">
                      <a:off x="0" y="0"/>
                      <a:ext cx="4454488" cy="2733965"/>
                    </a:xfrm>
                    <a:prstGeom prst="rect"/>
                  </pic:spPr>
                </pic:pic>
              </a:graphicData>
            </a:graphic>
          </wp:inline>
        </w:drawing>
      </w:r>
    </w:p>
    <w:p>
      <w:pPr>
        <w:pStyle w:val="style0"/>
        <w:ind w:left="1540" w:leftChars="0"/>
        <w:jc w:val="left"/>
        <w:rPr>
          <w:b/>
          <w:bCs/>
        </w:rPr>
      </w:pPr>
    </w:p>
    <w:p>
      <w:pPr>
        <w:pStyle w:val="style0"/>
        <w:ind w:left="1540" w:leftChars="0"/>
        <w:jc w:val="left"/>
        <w:rPr>
          <w:b/>
          <w:bCs/>
        </w:rPr>
      </w:pPr>
      <w:r>
        <w:rPr>
          <w:b/>
          <w:bCs/>
          <w:lang w:val="en-US"/>
        </w:rPr>
        <w:t>3)RESULT</w:t>
      </w:r>
    </w:p>
    <w:p>
      <w:pPr>
        <w:pStyle w:val="style0"/>
        <w:ind w:left="1540" w:leftChars="0"/>
        <w:jc w:val="left"/>
        <w:rPr>
          <w:b/>
          <w:bCs/>
        </w:rPr>
      </w:pPr>
      <w:r>
        <w:rPr/>
        <w:drawing>
          <wp:inline distL="0" distT="0" distB="0" distR="0">
            <wp:extent cx="4657308" cy="2226978"/>
            <wp:effectExtent l="0" t="0" r="0" b="0"/>
            <wp:docPr id="102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1"/>
                    <pic:cNvPicPr/>
                  </pic:nvPicPr>
                  <pic:blipFill>
                    <a:blip r:embed="rId4" cstate="print"/>
                    <a:srcRect l="0" t="0" r="0" b="0"/>
                    <a:stretch/>
                  </pic:blipFill>
                  <pic:spPr>
                    <a:xfrm rot="0">
                      <a:off x="0" y="0"/>
                      <a:ext cx="4657308" cy="2226978"/>
                    </a:xfrm>
                    <a:prstGeom prst="rect"/>
                  </pic:spPr>
                </pic:pic>
              </a:graphicData>
            </a:graphic>
          </wp:inline>
        </w:drawing>
      </w:r>
      <w:r>
        <w:rPr/>
        <w:drawing>
          <wp:inline distL="0" distT="0" distB="0" distR="0">
            <wp:extent cx="4657308" cy="2226978"/>
            <wp:effectExtent l="0" t="0" r="0" b="0"/>
            <wp:docPr id="102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1"/>
                    <pic:cNvPicPr/>
                  </pic:nvPicPr>
                  <pic:blipFill>
                    <a:blip r:embed="rId5" cstate="print"/>
                    <a:srcRect l="0" t="0" r="0" b="0"/>
                    <a:stretch/>
                  </pic:blipFill>
                  <pic:spPr>
                    <a:xfrm rot="0">
                      <a:off x="0" y="0"/>
                      <a:ext cx="4657308" cy="2226978"/>
                    </a:xfrm>
                    <a:prstGeom prst="rect"/>
                  </pic:spPr>
                </pic:pic>
              </a:graphicData>
            </a:graphic>
          </wp:inline>
        </w:drawing>
      </w:r>
    </w:p>
    <w:p>
      <w:pPr>
        <w:pStyle w:val="style0"/>
        <w:ind w:left="1540" w:leftChars="0"/>
        <w:jc w:val="left"/>
        <w:rPr>
          <w:b/>
          <w:bCs/>
        </w:rPr>
      </w:pPr>
      <w:r>
        <w:rPr/>
        <w:drawing>
          <wp:inline distL="0" distT="0" distB="0" distR="0">
            <wp:extent cx="4629333" cy="2226978"/>
            <wp:effectExtent l="0" t="0" r="0" b="0"/>
            <wp:docPr id="103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1"/>
                    <pic:cNvPicPr/>
                  </pic:nvPicPr>
                  <pic:blipFill>
                    <a:blip r:embed="rId6" cstate="print"/>
                    <a:srcRect l="0" t="0" r="0" b="0"/>
                    <a:stretch/>
                  </pic:blipFill>
                  <pic:spPr>
                    <a:xfrm rot="0">
                      <a:off x="0" y="0"/>
                      <a:ext cx="4629333" cy="2226978"/>
                    </a:xfrm>
                    <a:prstGeom prst="rect"/>
                  </pic:spPr>
                </pic:pic>
              </a:graphicData>
            </a:graphic>
          </wp:inline>
        </w:drawing>
      </w:r>
      <w:r>
        <w:rPr/>
        <w:drawing>
          <wp:inline distL="0" distT="0" distB="0" distR="0">
            <wp:extent cx="4419518" cy="2226978"/>
            <wp:effectExtent l="0" t="0" r="0" b="0"/>
            <wp:docPr id="103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1"/>
                    <pic:cNvPicPr/>
                  </pic:nvPicPr>
                  <pic:blipFill>
                    <a:blip r:embed="rId7" cstate="print"/>
                    <a:srcRect l="0" t="0" r="0" b="0"/>
                    <a:stretch/>
                  </pic:blipFill>
                  <pic:spPr>
                    <a:xfrm rot="0">
                      <a:off x="0" y="0"/>
                      <a:ext cx="4419518" cy="2226978"/>
                    </a:xfrm>
                    <a:prstGeom prst="rect"/>
                  </pic:spPr>
                </pic:pic>
              </a:graphicData>
            </a:graphic>
          </wp:inline>
        </w:drawing>
      </w:r>
      <w:r>
        <w:rPr/>
        <w:drawing>
          <wp:inline distL="0" distT="0" distB="0" distR="0">
            <wp:extent cx="4650315" cy="2226978"/>
            <wp:effectExtent l="0" t="0" r="0" b="0"/>
            <wp:docPr id="103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1"/>
                    <pic:cNvPicPr/>
                  </pic:nvPicPr>
                  <pic:blipFill>
                    <a:blip r:embed="rId8" cstate="print"/>
                    <a:srcRect l="0" t="0" r="0" b="0"/>
                    <a:stretch/>
                  </pic:blipFill>
                  <pic:spPr>
                    <a:xfrm rot="0">
                      <a:off x="0" y="0"/>
                      <a:ext cx="4650315" cy="2226978"/>
                    </a:xfrm>
                    <a:prstGeom prst="rect"/>
                  </pic:spPr>
                </pic:pic>
              </a:graphicData>
            </a:graphic>
          </wp:inline>
        </w:drawing>
      </w:r>
      <w:r>
        <w:rPr/>
        <w:drawing>
          <wp:inline distL="0" distT="0" distB="0" distR="0">
            <wp:extent cx="4734240" cy="2226978"/>
            <wp:effectExtent l="0" t="0" r="0" b="0"/>
            <wp:docPr id="103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1"/>
                    <pic:cNvPicPr/>
                  </pic:nvPicPr>
                  <pic:blipFill>
                    <a:blip r:embed="rId9" cstate="print"/>
                    <a:srcRect l="0" t="0" r="0" b="0"/>
                    <a:stretch/>
                  </pic:blipFill>
                  <pic:spPr>
                    <a:xfrm rot="0">
                      <a:off x="0" y="0"/>
                      <a:ext cx="4734240" cy="2226978"/>
                    </a:xfrm>
                    <a:prstGeom prst="rect"/>
                  </pic:spPr>
                </pic:pic>
              </a:graphicData>
            </a:graphic>
          </wp:inline>
        </w:drawing>
      </w:r>
    </w:p>
    <w:p>
      <w:pPr>
        <w:pStyle w:val="style0"/>
        <w:ind w:left="1540" w:leftChars="0"/>
        <w:jc w:val="left"/>
        <w:rPr>
          <w:b/>
          <w:bCs/>
        </w:rPr>
      </w:pPr>
      <w:r>
        <w:rPr/>
        <w:drawing>
          <wp:inline distL="0" distT="0" distB="0" distR="0">
            <wp:extent cx="4783197" cy="2226978"/>
            <wp:effectExtent l="0" t="0" r="0" b="0"/>
            <wp:docPr id="103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Image1"/>
                    <pic:cNvPicPr/>
                  </pic:nvPicPr>
                  <pic:blipFill>
                    <a:blip r:embed="rId10" cstate="print"/>
                    <a:srcRect l="0" t="0" r="0" b="0"/>
                    <a:stretch/>
                  </pic:blipFill>
                  <pic:spPr>
                    <a:xfrm rot="0">
                      <a:off x="0" y="0"/>
                      <a:ext cx="4783197" cy="2226978"/>
                    </a:xfrm>
                    <a:prstGeom prst="rect"/>
                  </pic:spPr>
                </pic:pic>
              </a:graphicData>
            </a:graphic>
          </wp:inline>
        </w:drawing>
      </w:r>
    </w:p>
    <w:p>
      <w:pPr>
        <w:pStyle w:val="style0"/>
        <w:ind w:left="1540" w:leftChars="0"/>
        <w:jc w:val="left"/>
        <w:rPr>
          <w:b/>
          <w:bCs/>
        </w:rPr>
      </w:pPr>
      <w:r>
        <w:rPr/>
        <w:drawing>
          <wp:inline distL="0" distT="0" distB="0" distR="0">
            <wp:extent cx="4636328" cy="2226978"/>
            <wp:effectExtent l="0" t="0" r="0" b="0"/>
            <wp:docPr id="103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Image1"/>
                    <pic:cNvPicPr/>
                  </pic:nvPicPr>
                  <pic:blipFill>
                    <a:blip r:embed="rId11" cstate="print"/>
                    <a:srcRect l="0" t="0" r="0" b="0"/>
                    <a:stretch/>
                  </pic:blipFill>
                  <pic:spPr>
                    <a:xfrm rot="0">
                      <a:off x="0" y="0"/>
                      <a:ext cx="4636328" cy="2226978"/>
                    </a:xfrm>
                    <a:prstGeom prst="rect"/>
                  </pic:spPr>
                </pic:pic>
              </a:graphicData>
            </a:graphic>
          </wp:inline>
        </w:drawing>
      </w:r>
      <w:r>
        <w:rPr/>
        <w:drawing>
          <wp:inline distL="0" distT="0" distB="0" distR="0">
            <wp:extent cx="4685283" cy="2226978"/>
            <wp:effectExtent l="0" t="0" r="0" b="0"/>
            <wp:docPr id="103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Image1"/>
                    <pic:cNvPicPr/>
                  </pic:nvPicPr>
                  <pic:blipFill>
                    <a:blip r:embed="rId12" cstate="print"/>
                    <a:srcRect l="0" t="0" r="0" b="0"/>
                    <a:stretch/>
                  </pic:blipFill>
                  <pic:spPr>
                    <a:xfrm rot="0">
                      <a:off x="0" y="0"/>
                      <a:ext cx="4685283" cy="2226978"/>
                    </a:xfrm>
                    <a:prstGeom prst="rect"/>
                  </pic:spPr>
                </pic:pic>
              </a:graphicData>
            </a:graphic>
          </wp:inline>
        </w:drawing>
      </w:r>
    </w:p>
    <w:p>
      <w:pPr>
        <w:pStyle w:val="style0"/>
        <w:ind w:left="1540" w:leftChars="0"/>
        <w:jc w:val="left"/>
        <w:rPr>
          <w:b/>
          <w:bCs/>
        </w:rPr>
      </w:pPr>
      <w:r>
        <w:rPr/>
        <w:drawing>
          <wp:inline distL="0" distT="0" distB="0" distR="0">
            <wp:extent cx="4713258" cy="2226978"/>
            <wp:effectExtent l="0" t="0" r="0" b="0"/>
            <wp:docPr id="103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Image1"/>
                    <pic:cNvPicPr/>
                  </pic:nvPicPr>
                  <pic:blipFill>
                    <a:blip r:embed="rId13" cstate="print"/>
                    <a:srcRect l="0" t="0" r="0" b="0"/>
                    <a:stretch/>
                  </pic:blipFill>
                  <pic:spPr>
                    <a:xfrm rot="0">
                      <a:off x="0" y="0"/>
                      <a:ext cx="4713258" cy="2226978"/>
                    </a:xfrm>
                    <a:prstGeom prst="rect"/>
                  </pic:spPr>
                </pic:pic>
              </a:graphicData>
            </a:graphic>
          </wp:inline>
        </w:drawing>
      </w:r>
      <w:r>
        <w:rPr/>
        <w:drawing>
          <wp:inline distL="0" distT="0" distB="0" distR="0">
            <wp:extent cx="4818165" cy="2226978"/>
            <wp:effectExtent l="0" t="0" r="0" b="0"/>
            <wp:docPr id="103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Image1"/>
                    <pic:cNvPicPr/>
                  </pic:nvPicPr>
                  <pic:blipFill>
                    <a:blip r:embed="rId14" cstate="print"/>
                    <a:srcRect l="0" t="0" r="0" b="0"/>
                    <a:stretch/>
                  </pic:blipFill>
                  <pic:spPr>
                    <a:xfrm rot="0">
                      <a:off x="0" y="0"/>
                      <a:ext cx="4818165" cy="2226978"/>
                    </a:xfrm>
                    <a:prstGeom prst="rect"/>
                  </pic:spPr>
                </pic:pic>
              </a:graphicData>
            </a:graphic>
          </wp:inline>
        </w:drawing>
      </w:r>
      <w:r>
        <w:rPr/>
        <w:drawing>
          <wp:inline distL="0" distT="0" distB="0" distR="0">
            <wp:extent cx="4811173" cy="2226978"/>
            <wp:effectExtent l="0" t="0" r="0" b="0"/>
            <wp:docPr id="103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Image1"/>
                    <pic:cNvPicPr/>
                  </pic:nvPicPr>
                  <pic:blipFill>
                    <a:blip r:embed="rId15" cstate="print"/>
                    <a:srcRect l="0" t="0" r="0" b="0"/>
                    <a:stretch/>
                  </pic:blipFill>
                  <pic:spPr>
                    <a:xfrm rot="0">
                      <a:off x="0" y="0"/>
                      <a:ext cx="4811173" cy="2226978"/>
                    </a:xfrm>
                    <a:prstGeom prst="rect"/>
                  </pic:spPr>
                </pic:pic>
              </a:graphicData>
            </a:graphic>
          </wp:inline>
        </w:drawing>
      </w:r>
    </w:p>
    <w:p>
      <w:pPr>
        <w:pStyle w:val="style0"/>
        <w:ind w:left="1540" w:leftChars="0"/>
        <w:jc w:val="left"/>
        <w:rPr>
          <w:b/>
          <w:bCs/>
        </w:rPr>
      </w:pPr>
      <w:r>
        <w:rPr/>
        <w:drawing>
          <wp:inline distL="0" distT="0" distB="0" distR="0">
            <wp:extent cx="4881110" cy="2226978"/>
            <wp:effectExtent l="0" t="0" r="0" b="0"/>
            <wp:docPr id="104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Image1"/>
                    <pic:cNvPicPr/>
                  </pic:nvPicPr>
                  <pic:blipFill>
                    <a:blip r:embed="rId16" cstate="print"/>
                    <a:srcRect l="0" t="0" r="0" b="0"/>
                    <a:stretch/>
                  </pic:blipFill>
                  <pic:spPr>
                    <a:xfrm rot="0">
                      <a:off x="0" y="0"/>
                      <a:ext cx="4881110" cy="2226978"/>
                    </a:xfrm>
                    <a:prstGeom prst="rect"/>
                  </pic:spPr>
                </pic:pic>
              </a:graphicData>
            </a:graphic>
          </wp:inline>
        </w:drawing>
      </w:r>
      <w:r>
        <w:rPr/>
        <w:drawing>
          <wp:inline distL="0" distT="0" distB="0" distR="0">
            <wp:extent cx="4951049" cy="2226978"/>
            <wp:effectExtent l="0" t="0" r="0" b="0"/>
            <wp:docPr id="104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Image1"/>
                    <pic:cNvPicPr/>
                  </pic:nvPicPr>
                  <pic:blipFill>
                    <a:blip r:embed="rId17" cstate="print"/>
                    <a:srcRect l="0" t="0" r="0" b="0"/>
                    <a:stretch/>
                  </pic:blipFill>
                  <pic:spPr>
                    <a:xfrm rot="0">
                      <a:off x="0" y="0"/>
                      <a:ext cx="4951049" cy="2226978"/>
                    </a:xfrm>
                    <a:prstGeom prst="rect"/>
                  </pic:spPr>
                </pic:pic>
              </a:graphicData>
            </a:graphic>
          </wp:inline>
        </w:drawing>
      </w:r>
      <w:r>
        <w:rPr/>
        <w:drawing>
          <wp:inline distL="0" distT="0" distB="0" distR="0">
            <wp:extent cx="4930068" cy="2226978"/>
            <wp:effectExtent l="0" t="0" r="0" b="0"/>
            <wp:docPr id="104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Image1"/>
                    <pic:cNvPicPr/>
                  </pic:nvPicPr>
                  <pic:blipFill>
                    <a:blip r:embed="rId18" cstate="print"/>
                    <a:srcRect l="0" t="0" r="0" b="0"/>
                    <a:stretch/>
                  </pic:blipFill>
                  <pic:spPr>
                    <a:xfrm rot="0">
                      <a:off x="0" y="0"/>
                      <a:ext cx="4930068" cy="2226978"/>
                    </a:xfrm>
                    <a:prstGeom prst="rect"/>
                  </pic:spPr>
                </pic:pic>
              </a:graphicData>
            </a:graphic>
          </wp:inline>
        </w:drawing>
      </w:r>
    </w:p>
    <w:p>
      <w:pPr>
        <w:pStyle w:val="style0"/>
        <w:ind w:left="1540" w:leftChars="0"/>
        <w:jc w:val="left"/>
        <w:rPr/>
      </w:pPr>
      <w:r>
        <w:rPr/>
        <w:drawing>
          <wp:inline distL="0" distT="0" distB="0" distR="0">
            <wp:extent cx="4965037" cy="2226978"/>
            <wp:effectExtent l="0" t="0" r="0" b="0"/>
            <wp:docPr id="104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Image1"/>
                    <pic:cNvPicPr/>
                  </pic:nvPicPr>
                  <pic:blipFill>
                    <a:blip r:embed="rId19" cstate="print"/>
                    <a:srcRect l="0" t="0" r="0" b="0"/>
                    <a:stretch/>
                  </pic:blipFill>
                  <pic:spPr>
                    <a:xfrm rot="0">
                      <a:off x="0" y="0"/>
                      <a:ext cx="4965037" cy="2226978"/>
                    </a:xfrm>
                    <a:prstGeom prst="rect"/>
                  </pic:spPr>
                </pic:pic>
              </a:graphicData>
            </a:graphic>
          </wp:inline>
        </w:drawing>
      </w:r>
    </w:p>
    <w:p>
      <w:pPr>
        <w:pStyle w:val="style0"/>
        <w:ind w:left="1540" w:leftChars="0"/>
        <w:jc w:val="left"/>
        <w:rPr>
          <w:b/>
          <w:bCs/>
        </w:rPr>
      </w:pPr>
      <w:r>
        <w:rPr/>
        <w:drawing>
          <wp:inline distL="0" distT="0" distB="0" distR="0">
            <wp:extent cx="4958043" cy="2226978"/>
            <wp:effectExtent l="0" t="0" r="0" b="0"/>
            <wp:docPr id="104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Image1"/>
                    <pic:cNvPicPr/>
                  </pic:nvPicPr>
                  <pic:blipFill>
                    <a:blip r:embed="rId18" cstate="print"/>
                    <a:srcRect l="0" t="0" r="0" b="0"/>
                    <a:stretch/>
                  </pic:blipFill>
                  <pic:spPr>
                    <a:xfrm rot="0">
                      <a:off x="0" y="0"/>
                      <a:ext cx="4958043" cy="2226978"/>
                    </a:xfrm>
                    <a:prstGeom prst="rect"/>
                  </pic:spPr>
                </pic:pic>
              </a:graphicData>
            </a:graphic>
          </wp:inline>
        </w:drawing>
      </w:r>
    </w:p>
    <w:p>
      <w:pPr>
        <w:pStyle w:val="style0"/>
        <w:ind w:left="1540" w:leftChars="0"/>
        <w:jc w:val="left"/>
        <w:rPr>
          <w:b/>
          <w:bCs/>
        </w:rPr>
      </w:pPr>
      <w:r>
        <w:rPr/>
        <w:drawing>
          <wp:inline distL="0" distT="0" distB="0" distR="0">
            <wp:extent cx="4993011" cy="1671637"/>
            <wp:effectExtent l="0" t="0" r="0" b="0"/>
            <wp:docPr id="104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Image1"/>
                    <pic:cNvPicPr/>
                  </pic:nvPicPr>
                  <pic:blipFill>
                    <a:blip r:embed="rId20" cstate="print"/>
                    <a:srcRect l="0" t="0" r="0" b="0"/>
                    <a:stretch/>
                  </pic:blipFill>
                  <pic:spPr>
                    <a:xfrm rot="0">
                      <a:off x="0" y="0"/>
                      <a:ext cx="4993011" cy="1671637"/>
                    </a:xfrm>
                    <a:prstGeom prst="rect"/>
                  </pic:spPr>
                </pic:pic>
              </a:graphicData>
            </a:graphic>
          </wp:inline>
        </w:drawing>
      </w:r>
      <w:r>
        <w:rPr/>
        <w:drawing>
          <wp:inline distL="0" distT="0" distB="0" distR="0">
            <wp:extent cx="4951048" cy="1671637"/>
            <wp:effectExtent l="0" t="0" r="0" b="0"/>
            <wp:docPr id="104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Image1"/>
                    <pic:cNvPicPr/>
                  </pic:nvPicPr>
                  <pic:blipFill>
                    <a:blip r:embed="rId21" cstate="print"/>
                    <a:srcRect l="0" t="0" r="0" b="0"/>
                    <a:stretch/>
                  </pic:blipFill>
                  <pic:spPr>
                    <a:xfrm rot="0">
                      <a:off x="0" y="0"/>
                      <a:ext cx="4951048" cy="1671637"/>
                    </a:xfrm>
                    <a:prstGeom prst="rect"/>
                  </pic:spPr>
                </pic:pic>
              </a:graphicData>
            </a:graphic>
          </wp:inline>
        </w:drawing>
      </w:r>
      <w:r>
        <w:rPr/>
        <w:drawing>
          <wp:inline distL="0" distT="0" distB="0" distR="0">
            <wp:extent cx="4923073" cy="1671637"/>
            <wp:effectExtent l="0" t="0" r="0" b="0"/>
            <wp:docPr id="104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Image1"/>
                    <pic:cNvPicPr/>
                  </pic:nvPicPr>
                  <pic:blipFill>
                    <a:blip r:embed="rId20" cstate="print"/>
                    <a:srcRect l="0" t="0" r="0" b="0"/>
                    <a:stretch/>
                  </pic:blipFill>
                  <pic:spPr>
                    <a:xfrm rot="0">
                      <a:off x="0" y="0"/>
                      <a:ext cx="4923073" cy="1671637"/>
                    </a:xfrm>
                    <a:prstGeom prst="rect"/>
                  </pic:spPr>
                </pic:pic>
              </a:graphicData>
            </a:graphic>
          </wp:inline>
        </w:drawing>
      </w:r>
      <w:r>
        <w:rPr/>
        <w:drawing>
          <wp:inline distL="0" distT="0" distB="0" distR="0">
            <wp:extent cx="4902092" cy="1671637"/>
            <wp:effectExtent l="0" t="0" r="0" b="0"/>
            <wp:docPr id="104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Image1"/>
                    <pic:cNvPicPr/>
                  </pic:nvPicPr>
                  <pic:blipFill>
                    <a:blip r:embed="rId21" cstate="print"/>
                    <a:srcRect l="0" t="0" r="0" b="0"/>
                    <a:stretch/>
                  </pic:blipFill>
                  <pic:spPr>
                    <a:xfrm rot="0">
                      <a:off x="0" y="0"/>
                      <a:ext cx="4902092" cy="1671637"/>
                    </a:xfrm>
                    <a:prstGeom prst="rect"/>
                  </pic:spPr>
                </pic:pic>
              </a:graphicData>
            </a:graphic>
          </wp:inline>
        </w:drawing>
      </w:r>
      <w:r>
        <w:rPr/>
        <w:drawing>
          <wp:inline distL="0" distT="0" distB="0" distR="0">
            <wp:extent cx="4874117" cy="2226978"/>
            <wp:effectExtent l="0" t="0" r="0" b="0"/>
            <wp:docPr id="104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Image1"/>
                    <pic:cNvPicPr/>
                  </pic:nvPicPr>
                  <pic:blipFill>
                    <a:blip r:embed="rId22" cstate="print"/>
                    <a:srcRect l="0" t="0" r="0" b="0"/>
                    <a:stretch/>
                  </pic:blipFill>
                  <pic:spPr>
                    <a:xfrm rot="0">
                      <a:off x="0" y="0"/>
                      <a:ext cx="4874117" cy="2226978"/>
                    </a:xfrm>
                    <a:prstGeom prst="rect"/>
                  </pic:spPr>
                </pic:pic>
              </a:graphicData>
            </a:graphic>
          </wp:inline>
        </w:drawing>
      </w:r>
      <w:r>
        <w:rPr/>
        <w:drawing>
          <wp:inline distL="0" distT="0" distB="0" distR="0">
            <wp:extent cx="4916080" cy="2226978"/>
            <wp:effectExtent l="0" t="0" r="0" b="0"/>
            <wp:docPr id="105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Image1"/>
                    <pic:cNvPicPr/>
                  </pic:nvPicPr>
                  <pic:blipFill>
                    <a:blip r:embed="rId23" cstate="print"/>
                    <a:srcRect l="0" t="0" r="0" b="0"/>
                    <a:stretch/>
                  </pic:blipFill>
                  <pic:spPr>
                    <a:xfrm rot="0">
                      <a:off x="0" y="0"/>
                      <a:ext cx="4916080" cy="2226978"/>
                    </a:xfrm>
                    <a:prstGeom prst="rect"/>
                  </pic:spPr>
                </pic:pic>
              </a:graphicData>
            </a:graphic>
          </wp:inline>
        </w:drawing>
      </w:r>
      <w:r>
        <w:rPr/>
        <w:drawing>
          <wp:inline distL="0" distT="0" distB="0" distR="0">
            <wp:extent cx="4944055" cy="2226978"/>
            <wp:effectExtent l="0" t="0" r="0" b="0"/>
            <wp:docPr id="105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Image1"/>
                    <pic:cNvPicPr/>
                  </pic:nvPicPr>
                  <pic:blipFill>
                    <a:blip r:embed="rId24" cstate="print"/>
                    <a:srcRect l="0" t="0" r="0" b="0"/>
                    <a:stretch/>
                  </pic:blipFill>
                  <pic:spPr>
                    <a:xfrm rot="0">
                      <a:off x="0" y="0"/>
                      <a:ext cx="4944055" cy="2226978"/>
                    </a:xfrm>
                    <a:prstGeom prst="rect"/>
                  </pic:spPr>
                </pic:pic>
              </a:graphicData>
            </a:graphic>
          </wp:inline>
        </w:drawing>
      </w:r>
    </w:p>
    <w:p>
      <w:pPr>
        <w:pStyle w:val="style0"/>
        <w:ind w:left="1540" w:leftChars="0"/>
        <w:jc w:val="left"/>
        <w:rPr>
          <w:b/>
          <w:bCs/>
        </w:rPr>
      </w:pPr>
      <w:r>
        <w:rPr>
          <w:b/>
          <w:bCs/>
          <w:lang w:val="en-US"/>
        </w:rPr>
        <w:t xml:space="preserve">4)ADVANTAGES &amp; DISADVANTAGES </w:t>
      </w:r>
    </w:p>
    <w:p>
      <w:pPr>
        <w:pStyle w:val="style0"/>
        <w:ind w:left="1540" w:leftChars="0"/>
        <w:jc w:val="left"/>
        <w:rPr>
          <w:b/>
          <w:bCs/>
          <w:lang w:val="en-US"/>
        </w:rPr>
      </w:pPr>
      <w:r>
        <w:rPr>
          <w:b/>
          <w:bCs/>
          <w:lang w:val="en-US"/>
        </w:rPr>
        <w:t>ADVANTAGES:</w:t>
      </w:r>
    </w:p>
    <w:p>
      <w:pPr>
        <w:pStyle w:val="style0"/>
        <w:ind w:left="1540" w:leftChars="0"/>
        <w:jc w:val="left"/>
        <w:rPr>
          <w:b/>
          <w:bCs/>
          <w:lang w:val="en-US"/>
        </w:rPr>
      </w:pPr>
      <w:r>
        <w:rPr>
          <w:b/>
          <w:bCs/>
          <w:lang w:val="en-US"/>
        </w:rPr>
        <w:t>*Can assist in improving revenue management</w:t>
      </w:r>
    </w:p>
    <w:p>
      <w:pPr>
        <w:pStyle w:val="style0"/>
        <w:ind w:left="1540" w:leftChars="0"/>
        <w:jc w:val="left"/>
        <w:rPr>
          <w:b/>
          <w:bCs/>
          <w:lang w:val="en-US"/>
        </w:rPr>
      </w:pPr>
      <w:r>
        <w:rPr>
          <w:b/>
          <w:bCs/>
          <w:lang w:val="en-US"/>
        </w:rPr>
        <w:t>*Helps in improvisation of services and guest experience</w:t>
      </w:r>
    </w:p>
    <w:p>
      <w:pPr>
        <w:pStyle w:val="style0"/>
        <w:ind w:left="1540" w:leftChars="0"/>
        <w:jc w:val="left"/>
        <w:rPr>
          <w:b/>
          <w:bCs/>
          <w:lang w:val="en-US"/>
        </w:rPr>
      </w:pPr>
      <w:r>
        <w:rPr>
          <w:b/>
          <w:bCs/>
          <w:lang w:val="en-US"/>
        </w:rPr>
        <w:t>*Data analytics can improve the effectiveness of your marketing</w:t>
      </w:r>
    </w:p>
    <w:p>
      <w:pPr>
        <w:pStyle w:val="style0"/>
        <w:ind w:left="1540" w:leftChars="0"/>
        <w:jc w:val="left"/>
        <w:rPr>
          <w:b/>
          <w:bCs/>
          <w:lang w:val="en-US"/>
        </w:rPr>
      </w:pPr>
      <w:r>
        <w:rPr>
          <w:b/>
          <w:bCs/>
          <w:lang w:val="en-US"/>
        </w:rPr>
        <w:t>*Helps to scout the business environment and competition</w:t>
      </w:r>
    </w:p>
    <w:p>
      <w:pPr>
        <w:pStyle w:val="style0"/>
        <w:ind w:left="1540" w:leftChars="0"/>
        <w:jc w:val="left"/>
        <w:rPr>
          <w:b/>
          <w:bCs/>
          <w:lang w:val="en-US"/>
        </w:rPr>
      </w:pPr>
      <w:r>
        <w:rPr>
          <w:b/>
          <w:bCs/>
          <w:lang w:val="en-US"/>
        </w:rPr>
        <w:t>*Aids in providing additional services</w:t>
      </w:r>
    </w:p>
    <w:p>
      <w:pPr>
        <w:pStyle w:val="style0"/>
        <w:ind w:left="1540" w:leftChars="0"/>
        <w:jc w:val="left"/>
        <w:rPr>
          <w:b/>
          <w:bCs/>
        </w:rPr>
      </w:pPr>
      <w:r>
        <w:rPr>
          <w:b/>
          <w:bCs/>
          <w:lang w:val="en-US"/>
        </w:rPr>
        <w:t>*Can help in using social media platforms.</w:t>
      </w:r>
    </w:p>
    <w:p>
      <w:pPr>
        <w:pStyle w:val="style0"/>
        <w:ind w:left="1540" w:leftChars="0"/>
        <w:jc w:val="left"/>
        <w:rPr>
          <w:b/>
          <w:bCs/>
        </w:rPr>
      </w:pPr>
      <w:r>
        <w:rPr>
          <w:b/>
          <w:bCs/>
          <w:lang w:val="en-US"/>
        </w:rPr>
        <w:t xml:space="preserve">DISADVANTAGES </w:t>
      </w:r>
    </w:p>
    <w:p>
      <w:pPr>
        <w:pStyle w:val="style0"/>
        <w:ind w:left="1540" w:leftChars="0"/>
        <w:jc w:val="left"/>
        <w:rPr>
          <w:b/>
          <w:bCs/>
          <w:lang w:val="en-US"/>
        </w:rPr>
      </w:pPr>
      <w:r>
        <w:rPr>
          <w:b/>
          <w:bCs/>
          <w:lang w:val="en-US"/>
        </w:rPr>
        <w:t xml:space="preserve">*Wrong engaged individuals can skip center messages </w:t>
      </w:r>
    </w:p>
    <w:p>
      <w:pPr>
        <w:pStyle w:val="style0"/>
        <w:ind w:left="1540" w:leftChars="0"/>
        <w:jc w:val="left"/>
        <w:rPr>
          <w:b/>
          <w:bCs/>
          <w:lang w:val="en-US"/>
        </w:rPr>
      </w:pPr>
      <w:r>
        <w:rPr>
          <w:b/>
          <w:bCs/>
          <w:lang w:val="en-US"/>
        </w:rPr>
        <w:t xml:space="preserve">*nappropriate plan issue </w:t>
      </w:r>
    </w:p>
    <w:p>
      <w:pPr>
        <w:pStyle w:val="style0"/>
        <w:ind w:left="1540" w:leftChars="0"/>
        <w:jc w:val="left"/>
        <w:rPr>
          <w:b/>
          <w:bCs/>
          <w:lang w:val="en-US"/>
        </w:rPr>
      </w:pPr>
      <w:r>
        <w:rPr>
          <w:b/>
          <w:bCs/>
          <w:lang w:val="en-US"/>
        </w:rPr>
        <w:t xml:space="preserve">*Absence of help </w:t>
      </w:r>
    </w:p>
    <w:p>
      <w:pPr>
        <w:pStyle w:val="style0"/>
        <w:ind w:left="1540" w:leftChars="0"/>
        <w:jc w:val="left"/>
        <w:rPr>
          <w:b/>
          <w:bCs/>
        </w:rPr>
      </w:pPr>
      <w:r>
        <w:rPr>
          <w:b/>
          <w:bCs/>
          <w:lang w:val="en-US"/>
        </w:rPr>
        <w:t>*One-sided,it gives assessment not exactness .</w:t>
      </w:r>
    </w:p>
    <w:p>
      <w:pPr>
        <w:pStyle w:val="style0"/>
        <w:ind w:left="1540" w:leftChars="0"/>
        <w:jc w:val="left"/>
        <w:rPr>
          <w:b/>
          <w:bCs/>
        </w:rPr>
      </w:pPr>
      <w:r>
        <w:rPr>
          <w:b/>
          <w:bCs/>
          <w:lang w:val="en-US"/>
        </w:rPr>
        <w:t>5)APPLICATIONS:</w:t>
      </w:r>
    </w:p>
    <w:p>
      <w:pPr>
        <w:pStyle w:val="style179"/>
        <w:numPr>
          <w:ilvl w:val="0"/>
          <w:numId w:val="1"/>
        </w:numPr>
        <w:jc w:val="left"/>
        <w:rPr>
          <w:b/>
          <w:bCs/>
        </w:rPr>
      </w:pPr>
      <w:r>
        <w:rPr>
          <w:b/>
          <w:bCs/>
          <w:lang w:val="en-US"/>
        </w:rPr>
        <w:t>Market analysis</w:t>
      </w:r>
    </w:p>
    <w:p>
      <w:pPr>
        <w:pStyle w:val="style179"/>
        <w:numPr>
          <w:ilvl w:val="0"/>
          <w:numId w:val="1"/>
        </w:numPr>
        <w:jc w:val="left"/>
        <w:rPr>
          <w:b/>
          <w:bCs/>
        </w:rPr>
      </w:pPr>
      <w:r>
        <w:rPr>
          <w:b/>
          <w:bCs/>
          <w:lang w:val="en-US"/>
        </w:rPr>
        <w:t>Operating model</w:t>
      </w:r>
    </w:p>
    <w:p>
      <w:pPr>
        <w:pStyle w:val="style179"/>
        <w:numPr>
          <w:ilvl w:val="0"/>
          <w:numId w:val="1"/>
        </w:numPr>
        <w:jc w:val="left"/>
        <w:rPr>
          <w:b/>
          <w:bCs/>
        </w:rPr>
      </w:pPr>
      <w:r>
        <w:rPr>
          <w:b/>
          <w:bCs/>
          <w:lang w:val="en-US"/>
        </w:rPr>
        <w:t>Technology</w:t>
      </w:r>
    </w:p>
    <w:p>
      <w:pPr>
        <w:pStyle w:val="style179"/>
        <w:numPr>
          <w:ilvl w:val="0"/>
          <w:numId w:val="1"/>
        </w:numPr>
        <w:jc w:val="left"/>
        <w:rPr>
          <w:b/>
          <w:bCs/>
        </w:rPr>
      </w:pPr>
      <w:r>
        <w:rPr>
          <w:b/>
          <w:bCs/>
          <w:lang w:val="en-US"/>
        </w:rPr>
        <w:t>Forecasting and cost recovery</w:t>
      </w:r>
    </w:p>
    <w:p>
      <w:pPr>
        <w:pStyle w:val="style0"/>
        <w:numPr>
          <w:ilvl w:val="0"/>
          <w:numId w:val="0"/>
        </w:numPr>
        <w:jc w:val="left"/>
        <w:rPr>
          <w:b/>
          <w:bCs/>
        </w:rPr>
      </w:pPr>
      <w:r>
        <w:rPr>
          <w:b/>
          <w:bCs/>
          <w:lang w:val="en-US"/>
        </w:rPr>
        <w:t xml:space="preserve">                                6)CONCLUSION:</w:t>
      </w:r>
    </w:p>
    <w:p>
      <w:pPr>
        <w:pStyle w:val="style0"/>
        <w:numPr>
          <w:ilvl w:val="0"/>
          <w:numId w:val="0"/>
        </w:numPr>
        <w:jc w:val="left"/>
        <w:rPr>
          <w:b/>
          <w:bCs/>
        </w:rPr>
      </w:pPr>
      <w:r>
        <w:rPr>
          <w:b/>
          <w:bCs/>
          <w:lang w:val="en-US"/>
        </w:rPr>
        <w:t xml:space="preserve">                 This project of Analysis is worth noting that feedback and opinions from friends, while well-intentioned, should be considered carefully in the context of data analysis, as they may not always be based on a comprehensive understanding of the data and its implications.</w:t>
      </w:r>
    </w:p>
    <w:p>
      <w:pPr>
        <w:pStyle w:val="style0"/>
        <w:numPr>
          <w:ilvl w:val="0"/>
          <w:numId w:val="0"/>
        </w:numPr>
        <w:jc w:val="left"/>
        <w:rPr>
          <w:b/>
          <w:bCs/>
        </w:rPr>
      </w:pPr>
      <w:r>
        <w:rPr>
          <w:b/>
          <w:bCs/>
          <w:lang w:val="en-US"/>
        </w:rPr>
        <w:t xml:space="preserve">                                7)FUTURE SCOPE:</w:t>
      </w:r>
    </w:p>
    <w:p>
      <w:pPr>
        <w:pStyle w:val="style0"/>
        <w:numPr>
          <w:ilvl w:val="0"/>
          <w:numId w:val="0"/>
        </w:numPr>
        <w:jc w:val="left"/>
        <w:rPr>
          <w:b/>
          <w:bCs/>
        </w:rPr>
      </w:pPr>
      <w:r>
        <w:rPr>
          <w:b/>
          <w:bCs/>
          <w:lang w:val="en-US"/>
        </w:rPr>
        <w:t xml:space="preserve">               By addressing these wants and needs, organizations can ensure that their data visualization initiatives are effective, efficient, and impactful, and can provide real value to their stakeholders.</w:t>
      </w:r>
    </w:p>
    <w:p>
      <w:pPr>
        <w:pStyle w:val="style0"/>
        <w:numPr>
          <w:ilvl w:val="0"/>
          <w:numId w:val="0"/>
        </w:numPr>
        <w:jc w:val="left"/>
        <w:rPr>
          <w:b/>
          <w:bCs/>
        </w:rPr>
      </w:pPr>
      <w:r>
        <w:rPr>
          <w:b/>
          <w:bCs/>
          <w:lang w:val="en-US"/>
        </w:rPr>
        <w:t xml:space="preserve">                                 8)APPENDIX:</w:t>
      </w:r>
    </w:p>
    <w:p>
      <w:pPr>
        <w:pStyle w:val="style0"/>
        <w:numPr>
          <w:ilvl w:val="0"/>
          <w:numId w:val="0"/>
        </w:numPr>
        <w:jc w:val="left"/>
        <w:rPr>
          <w:b/>
          <w:bCs/>
        </w:rPr>
      </w:pPr>
      <w:r>
        <w:rPr/>
        <w:drawing>
          <wp:inline distL="114300" distT="0" distB="0" distR="114300">
            <wp:extent cx="3907397" cy="2098472"/>
            <wp:effectExtent l="0" t="0" r="0" b="0"/>
            <wp:docPr id="105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Image"/>
                    <pic:cNvPicPr/>
                  </pic:nvPicPr>
                  <pic:blipFill>
                    <a:blip r:embed="rId25" cstate="print"/>
                    <a:srcRect l="0" t="0" r="0" b="0"/>
                    <a:stretch/>
                  </pic:blipFill>
                  <pic:spPr>
                    <a:xfrm rot="0">
                      <a:off x="0" y="0"/>
                      <a:ext cx="3907397" cy="2098472"/>
                    </a:xfrm>
                    <a:prstGeom prst="rect"/>
                  </pic:spPr>
                </pic:pic>
              </a:graphicData>
            </a:graphic>
          </wp:inline>
        </w:drawing>
      </w:r>
      <w:r>
        <w:rPr/>
        <w:drawing>
          <wp:inline distL="114300" distT="0" distB="0" distR="114300">
            <wp:extent cx="3976899" cy="2278380"/>
            <wp:effectExtent l="0" t="0" r="0" b="0"/>
            <wp:docPr id="105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Image"/>
                    <pic:cNvPicPr/>
                  </pic:nvPicPr>
                  <pic:blipFill>
                    <a:blip r:embed="rId26" cstate="print"/>
                    <a:srcRect l="0" t="0" r="0" b="0"/>
                    <a:stretch/>
                  </pic:blipFill>
                  <pic:spPr>
                    <a:xfrm rot="0">
                      <a:off x="0" y="0"/>
                      <a:ext cx="3976899" cy="2278380"/>
                    </a:xfrm>
                    <a:prstGeom prst="rect"/>
                  </pic:spPr>
                </pic:pic>
              </a:graphicData>
            </a:graphic>
          </wp:inline>
        </w:drawing>
      </w:r>
      <w:r>
        <w:rPr/>
        <w:drawing>
          <wp:inline distL="114300" distT="0" distB="0" distR="114300">
            <wp:extent cx="4008977" cy="2327910"/>
            <wp:effectExtent l="0" t="0" r="0" b="0"/>
            <wp:docPr id="105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Image"/>
                    <pic:cNvPicPr/>
                  </pic:nvPicPr>
                  <pic:blipFill>
                    <a:blip r:embed="rId27" cstate="print"/>
                    <a:srcRect l="0" t="0" r="0" b="0"/>
                    <a:stretch/>
                  </pic:blipFill>
                  <pic:spPr>
                    <a:xfrm rot="0">
                      <a:off x="0" y="0"/>
                      <a:ext cx="4008977" cy="2327910"/>
                    </a:xfrm>
                    <a:prstGeom prst="rect"/>
                  </pic:spPr>
                </pic:pic>
              </a:graphicData>
            </a:graphic>
          </wp:inline>
        </w:drawing>
      </w:r>
      <w:r>
        <w:rPr/>
        <w:drawing>
          <wp:inline distL="114300" distT="0" distB="0" distR="114300">
            <wp:extent cx="4083824" cy="2067877"/>
            <wp:effectExtent l="0" t="0" r="0" b="0"/>
            <wp:docPr id="105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Image"/>
                    <pic:cNvPicPr/>
                  </pic:nvPicPr>
                  <pic:blipFill>
                    <a:blip r:embed="rId28" cstate="print"/>
                    <a:srcRect l="0" t="0" r="0" b="0"/>
                    <a:stretch/>
                  </pic:blipFill>
                  <pic:spPr>
                    <a:xfrm rot="0">
                      <a:off x="0" y="0"/>
                      <a:ext cx="4083824" cy="2067877"/>
                    </a:xfrm>
                    <a:prstGeom prst="rect"/>
                  </pic:spPr>
                </pic:pic>
              </a:graphicData>
            </a:graphic>
          </wp:inline>
        </w:drawing>
      </w:r>
      <w:r>
        <w:rPr/>
        <w:drawing>
          <wp:inline distL="114300" distT="0" distB="0" distR="114300">
            <wp:extent cx="4206788" cy="2088515"/>
            <wp:effectExtent l="0" t="0" r="0" b="0"/>
            <wp:docPr id="106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Image"/>
                    <pic:cNvPicPr/>
                  </pic:nvPicPr>
                  <pic:blipFill>
                    <a:blip r:embed="rId29" cstate="print"/>
                    <a:srcRect l="0" t="0" r="0" b="0"/>
                    <a:stretch/>
                  </pic:blipFill>
                  <pic:spPr>
                    <a:xfrm rot="0">
                      <a:off x="0" y="0"/>
                      <a:ext cx="4206788" cy="2088515"/>
                    </a:xfrm>
                    <a:prstGeom prst="rect"/>
                  </pic:spPr>
                </pic:pic>
              </a:graphicData>
            </a:graphic>
          </wp:inline>
        </w:drawing>
      </w:r>
    </w:p>
    <w:p>
      <w:pPr>
        <w:pStyle w:val="style0"/>
        <w:numPr>
          <w:ilvl w:val="0"/>
          <w:numId w:val="0"/>
        </w:numPr>
        <w:jc w:val="left"/>
        <w:rPr>
          <w:b/>
          <w:bCs/>
        </w:rPr>
      </w:pPr>
    </w:p>
    <w:p>
      <w:pPr>
        <w:pStyle w:val="style0"/>
        <w:numPr>
          <w:ilvl w:val="0"/>
          <w:numId w:val="0"/>
        </w:numPr>
        <w:jc w:val="left"/>
        <w:rPr>
          <w:b/>
          <w:bCs/>
        </w:rPr>
      </w:pPr>
    </w:p>
    <w:p>
      <w:pPr>
        <w:pStyle w:val="style0"/>
        <w:ind w:left="1540" w:leftChars="0"/>
        <w:jc w:val="left"/>
        <w:rPr>
          <w:b/>
          <w:bCs/>
        </w:rPr>
      </w:pPr>
    </w:p>
    <w:p>
      <w:pPr>
        <w:pStyle w:val="style0"/>
        <w:ind w:left="1540" w:leftChars="0"/>
        <w:jc w:val="left"/>
        <w:rPr>
          <w:b/>
          <w:bCs/>
        </w:rPr>
      </w:pPr>
    </w:p>
    <w:p>
      <w:pPr>
        <w:pStyle w:val="style0"/>
        <w:ind w:left="1540" w:leftChars="0"/>
        <w:jc w:val="left"/>
        <w:rPr>
          <w:b/>
          <w:bCs/>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altName w:val="Calibri"/>
    <w:panose1 w:val="020f0502020000030204"/>
    <w:charset w:val="00"/>
    <w:family w:val="swiss"/>
    <w:pitch w:val="variable"/>
    <w:sig w:usb0="E4002EFF" w:usb1="C000247B" w:usb2="00000009" w:usb3="00000000" w:csb0="000001FF" w:csb1="00000000"/>
  </w:font>
  <w:font w:name="宋体">
    <w:altName w:val="SimSun"/>
    <w:panose1 w:val="02010600030000010101"/>
    <w:charset w:val="86"/>
    <w:family w:val="auto"/>
    <w:pitch w:val="variable"/>
    <w:sig w:usb0="00000003" w:usb1="288F0000" w:usb2="00000016" w:usb3="00000000" w:csb0="00040001" w:csb1="00000000"/>
  </w:font>
  <w:font w:name="Times New Roman">
    <w:altName w:val="Times New Roman"/>
    <w:panose1 w:val="02020603050000020304"/>
    <w:charset w:val="00"/>
    <w:family w:val="roman"/>
    <w:pitch w:val="variable"/>
    <w:sig w:usb0="E0002EFF" w:usb1="C000785B" w:usb2="00000009" w:usb3="00000000" w:csb0="000001FF" w:csb1="00000000"/>
  </w:font>
  <w:font w:name="等线 Light">
    <w:altName w:val="等线 Light"/>
    <w:panose1 w:val="02010600030000010101"/>
    <w:charset w:val="86"/>
    <w:family w:val="auto"/>
    <w:pitch w:val="variable"/>
    <w:sig w:usb0="A00002BF" w:usb1="38CF7CFA" w:usb2="00000016" w:usb3="00000000" w:csb0="0004000F" w:csb1="00000000"/>
  </w:font>
  <w:font w:name="等线">
    <w:altName w:val="DengXian"/>
    <w:panose1 w:val="02010600030000010101"/>
    <w:charset w:val="86"/>
    <w:family w:val="auto"/>
    <w:pitch w:val="variable"/>
    <w:sig w:usb0="A00002BF" w:usb1="38CF7CFA" w:usb2="00000016" w:usb3="00000000" w:csb0="0004000F" w:csb1="00000000"/>
  </w:font>
  <w:font w:name="Latha">
    <w:altName w:val="Times New Roman"/>
    <w:panose1 w:val="02020603050000020304"/>
    <w:charset w:val="00"/>
    <w:family w:val="roman"/>
    <w:pitch w:val="variable"/>
    <w:sig w:usb0="20007A87" w:usb1="80000000" w:usb2="00000008"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00000000"/>
    <w:lvl w:ilvl="0" w:tplc="04090001">
      <w:start w:val="1"/>
      <w:numFmt w:val="bullet"/>
      <w:lvlText w:val=""/>
      <w:lvlJc w:val="left"/>
      <w:pPr>
        <w:ind w:left="1900" w:hanging="360"/>
      </w:pPr>
      <w:rPr>
        <w:rFonts w:ascii="Symbol" w:hAnsi="Symbol" w:hint="default"/>
      </w:rPr>
    </w:lvl>
    <w:lvl w:ilvl="1" w:tplc="04090003" w:tentative="1">
      <w:start w:val="1"/>
      <w:numFmt w:val="bullet"/>
      <w:lvlText w:val="o"/>
      <w:lvlJc w:val="left"/>
      <w:pPr>
        <w:ind w:left="2620" w:hanging="360"/>
      </w:pPr>
      <w:rPr>
        <w:rFonts w:ascii="Courier New" w:cs="Courier New" w:hAnsi="Courier New" w:hint="default"/>
      </w:rPr>
    </w:lvl>
    <w:lvl w:ilvl="2" w:tplc="04090005" w:tentative="1">
      <w:start w:val="1"/>
      <w:numFmt w:val="bullet"/>
      <w:lvlText w:val=""/>
      <w:lvlJc w:val="left"/>
      <w:pPr>
        <w:ind w:left="3340" w:hanging="360"/>
      </w:pPr>
      <w:rPr>
        <w:rFonts w:ascii="Wingdings" w:hAnsi="Wingdings" w:hint="default"/>
      </w:rPr>
    </w:lvl>
    <w:lvl w:ilvl="3" w:tplc="04090001" w:tentative="1">
      <w:start w:val="1"/>
      <w:numFmt w:val="bullet"/>
      <w:lvlText w:val=""/>
      <w:lvlJc w:val="left"/>
      <w:pPr>
        <w:ind w:left="4060" w:hanging="360"/>
      </w:pPr>
      <w:rPr>
        <w:rFonts w:ascii="Symbol" w:hAnsi="Symbol" w:hint="default"/>
      </w:rPr>
    </w:lvl>
    <w:lvl w:ilvl="4" w:tplc="04090003" w:tentative="1">
      <w:start w:val="1"/>
      <w:numFmt w:val="bullet"/>
      <w:lvlText w:val="o"/>
      <w:lvlJc w:val="left"/>
      <w:pPr>
        <w:ind w:left="4780" w:hanging="360"/>
      </w:pPr>
      <w:rPr>
        <w:rFonts w:ascii="Courier New" w:cs="Courier New" w:hAnsi="Courier New" w:hint="default"/>
      </w:rPr>
    </w:lvl>
    <w:lvl w:ilvl="5" w:tplc="04090005" w:tentative="1">
      <w:start w:val="1"/>
      <w:numFmt w:val="bullet"/>
      <w:lvlText w:val=""/>
      <w:lvlJc w:val="left"/>
      <w:pPr>
        <w:ind w:left="5500" w:hanging="360"/>
      </w:pPr>
      <w:rPr>
        <w:rFonts w:ascii="Wingdings" w:hAnsi="Wingdings" w:hint="default"/>
      </w:rPr>
    </w:lvl>
    <w:lvl w:ilvl="6" w:tplc="04090001" w:tentative="1">
      <w:start w:val="1"/>
      <w:numFmt w:val="bullet"/>
      <w:lvlText w:val=""/>
      <w:lvlJc w:val="left"/>
      <w:pPr>
        <w:ind w:left="6220" w:hanging="360"/>
      </w:pPr>
      <w:rPr>
        <w:rFonts w:ascii="Symbol" w:hAnsi="Symbol" w:hint="default"/>
      </w:rPr>
    </w:lvl>
    <w:lvl w:ilvl="7" w:tplc="04090003" w:tentative="1">
      <w:start w:val="1"/>
      <w:numFmt w:val="bullet"/>
      <w:lvlText w:val="o"/>
      <w:lvlJc w:val="left"/>
      <w:pPr>
        <w:ind w:left="6940" w:hanging="360"/>
      </w:pPr>
      <w:rPr>
        <w:rFonts w:ascii="Courier New" w:cs="Courier New" w:hAnsi="Courier New" w:hint="default"/>
      </w:rPr>
    </w:lvl>
    <w:lvl w:ilvl="8" w:tplc="04090005" w:tentative="1">
      <w:start w:val="1"/>
      <w:numFmt w:val="bullet"/>
      <w:lvlText w:val=""/>
      <w:lvlJc w:val="left"/>
      <w:pPr>
        <w:ind w:left="7660" w:hanging="360"/>
      </w:pPr>
      <w:rPr>
        <w:rFonts w:ascii="Wingdings" w:hAnsi="Wingdings" w:hint="default"/>
      </w:rPr>
    </w:lvl>
  </w:abstractNum>
  <w:num w:numId="1">
    <w:abstractNumId w:val="0"/>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00"/>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oNotTrackMoves/>
  <w:defaultTabStop w:val="720"/>
  <w:doNotShadeFormData/>
  <w:characterSpacingControl w:val="doNotCompress"/>
  <w:savePreviewPicture/>
  <w:doNotValidateAgainstSchema/>
  <w:doNotDemarcateInvalidXml/>
  <w:compa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Times New Roman" w:eastAsia="宋体" w:hAnsi="Calibri"/>
        <w:lang w:val="en-US" w:bidi="ar-SA" w:eastAsia="zh-CN"/>
      </w:rPr>
    </w:rPrDefault>
    <w:pPrDefault>
      <w:pPr/>
    </w:pPrDefault>
  </w:docDefaults>
  <w:style w:type="paragraph" w:default="1" w:styleId="style0">
    <w:name w:val="Normal"/>
    <w:next w:val="style0"/>
    <w:qFormat/>
    <w:pPr>
      <w:spacing w:after="200" w:lineRule="auto" w:line="276"/>
    </w:pPr>
    <w:rPr>
      <w:sz w:val="22"/>
      <w:szCs w:val="22"/>
    </w:rPr>
  </w:style>
  <w:style w:type="character" w:default="1" w:styleId="style65">
    <w:name w:val="Default Paragraph Font"/>
    <w:next w:val="style65"/>
    <w:rPr>
      <w:rFonts w:ascii="Calibri" w:cs="Times New Roman" w:eastAsia="宋体" w:hAnsi="Calibri"/>
    </w:rPr>
  </w:style>
  <w:style w:type="table" w:default="1" w:styleId="style105">
    <w:name w:val="Normal Table"/>
    <w:next w:val="style105"/>
    <w:pPr/>
    <w:rPr/>
    <w:tblPr>
      <w:tblInd w:w="0" w:type="dxa"/>
      <w:tblCellMar>
        <w:top w:w="0" w:type="dxa"/>
        <w:left w:w="108" w:type="dxa"/>
        <w:bottom w:w="0" w:type="dxa"/>
        <w:right w:w="108" w:type="dxa"/>
      </w:tblCellMar>
    </w:tblPr>
    <w:tcPr>
      <w:tcBorders/>
    </w:tcPr>
  </w:style>
  <w:style w:type="numbering" w:default="1" w:styleId="style107">
    <w:name w:val="No List"/>
    <w:next w:val="style107"/>
    <w:pPr/>
  </w:style>
  <w:style w:type="paragraph" w:styleId="style179">
    <w:name w:val="List Paragraph"/>
    <w:basedOn w:val="style0"/>
    <w:next w:val="style179"/>
    <w:qFormat/>
    <w:uiPriority w:val="34"/>
    <w:pPr>
      <w:ind w:left="720"/>
      <w:contextualSpacing/>
    </w:pPr>
    <w:rPr/>
  </w:style>
</w:styles>
</file>

<file path=word/_rels/document.xml.rels><?xml version="1.0" encoding="UTF-8"?>
<Relationships xmlns="http://schemas.openxmlformats.org/package/2006/relationships"><Relationship Id="rId20" Type="http://schemas.openxmlformats.org/officeDocument/2006/relationships/image" Target="media/image18.jpeg"/><Relationship Id="rId22" Type="http://schemas.openxmlformats.org/officeDocument/2006/relationships/image" Target="media/image20.jpeg"/><Relationship Id="rId21" Type="http://schemas.openxmlformats.org/officeDocument/2006/relationships/image" Target="media/image19.jpeg"/><Relationship Id="rId24" Type="http://schemas.openxmlformats.org/officeDocument/2006/relationships/image" Target="media/image22.jpeg"/><Relationship Id="rId23" Type="http://schemas.openxmlformats.org/officeDocument/2006/relationships/image" Target="media/image21.jpe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2.jpeg"/><Relationship Id="rId9" Type="http://schemas.openxmlformats.org/officeDocument/2006/relationships/image" Target="media/image7.jpeg"/><Relationship Id="rId26" Type="http://schemas.openxmlformats.org/officeDocument/2006/relationships/image" Target="media/image24.jpeg"/><Relationship Id="rId25" Type="http://schemas.openxmlformats.org/officeDocument/2006/relationships/image" Target="media/image23.jpeg"/><Relationship Id="rId28" Type="http://schemas.openxmlformats.org/officeDocument/2006/relationships/image" Target="media/image26.jpeg"/><Relationship Id="rId27" Type="http://schemas.openxmlformats.org/officeDocument/2006/relationships/image" Target="media/image25.jpeg"/><Relationship Id="rId5" Type="http://schemas.openxmlformats.org/officeDocument/2006/relationships/image" Target="media/image3.jpeg"/><Relationship Id="rId6" Type="http://schemas.openxmlformats.org/officeDocument/2006/relationships/image" Target="media/image4.jpeg"/><Relationship Id="rId29" Type="http://schemas.openxmlformats.org/officeDocument/2006/relationships/image" Target="media/image27.jpeg"/><Relationship Id="rId7" Type="http://schemas.openxmlformats.org/officeDocument/2006/relationships/image" Target="media/image5.jpeg"/><Relationship Id="rId8" Type="http://schemas.openxmlformats.org/officeDocument/2006/relationships/image" Target="media/image6.jpeg"/><Relationship Id="rId31" Type="http://schemas.openxmlformats.org/officeDocument/2006/relationships/fontTable" Target="fontTable.xml"/><Relationship Id="rId30" Type="http://schemas.openxmlformats.org/officeDocument/2006/relationships/styles" Target="styles.xml"/><Relationship Id="rId11" Type="http://schemas.openxmlformats.org/officeDocument/2006/relationships/image" Target="media/image9.jpeg"/><Relationship Id="rId33" Type="http://schemas.openxmlformats.org/officeDocument/2006/relationships/theme" Target="theme/theme1.xml"/><Relationship Id="rId10" Type="http://schemas.openxmlformats.org/officeDocument/2006/relationships/image" Target="media/image8.jpeg"/><Relationship Id="rId32" Type="http://schemas.openxmlformats.org/officeDocument/2006/relationships/settings" Target="settings.xml"/><Relationship Id="rId13" Type="http://schemas.openxmlformats.org/officeDocument/2006/relationships/image" Target="media/image11.jpeg"/><Relationship Id="rId12" Type="http://schemas.openxmlformats.org/officeDocument/2006/relationships/image" Target="media/image10.jpeg"/><Relationship Id="rId15" Type="http://schemas.openxmlformats.org/officeDocument/2006/relationships/image" Target="media/image13.jpeg"/><Relationship Id="rId14" Type="http://schemas.openxmlformats.org/officeDocument/2006/relationships/image" Target="media/image12.jpeg"/><Relationship Id="rId17" Type="http://schemas.openxmlformats.org/officeDocument/2006/relationships/image" Target="media/image15.jpeg"/><Relationship Id="rId16" Type="http://schemas.openxmlformats.org/officeDocument/2006/relationships/image" Target="media/image14.jpeg"/><Relationship Id="rId19" Type="http://schemas.openxmlformats.org/officeDocument/2006/relationships/image" Target="media/image17.jpeg"/><Relationship Id="rId18"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Words>338</Words>
  <Characters>2001</Characters>
  <Application>WPS Office</Application>
  <Paragraphs>56</Paragraphs>
  <CharactersWithSpaces>2441</CharactersWithSpaces>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2023-04-22T14:34:41Z</dcterms:created>
  <dc:creator>SM-A235F</dc:creator>
  <lastModifiedBy>SM-A235F</lastModifiedBy>
  <dcterms:modified xsi:type="dcterms:W3CDTF">2023-04-22T17:44:20Z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5a2ae942489445a582b4482ca4eae0fc</vt:lpwstr>
  </property>
</Properties>
</file>